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Default Extension="docx" ContentType="application/vnd.openxmlformats-officedocument.wordprocessingml.document"/>
  <Default Extension="doc" ContentType="application/msword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otnotes.xml" ContentType="application/vnd.openxmlformats-officedocument.wordprocessingml.foot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customXml/itemProps1.xml" ContentType="application/vnd.openxmlformats-officedocument.customXml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customXml/itemProps3.xml" ContentType="application/vnd.openxmlformats-officedocument.customXmlProperties+xml"/>
  <Override PartName="/customXml/itemProps2.xml" ContentType="application/vnd.openxmlformats-officedocument.customXmlProperties+xml"/>
  <Override PartName="/customXml/itemProps4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97B68" w:rsidRDefault="00597B68" w:rsidP="00E116B8">
      <w:pPr>
        <w:spacing w:line="360" w:lineRule="auto"/>
      </w:pPr>
    </w:p>
    <w:p w:rsidR="00E116B8" w:rsidRPr="00E116B8" w:rsidRDefault="00E116B8" w:rsidP="00E116B8">
      <w:pPr>
        <w:spacing w:line="360" w:lineRule="auto"/>
        <w:jc w:val="center"/>
        <w:rPr>
          <w:rFonts w:hint="eastAsia"/>
          <w:b/>
          <w:sz w:val="37"/>
        </w:rPr>
      </w:pPr>
      <w:r w:rsidRPr="00E116B8">
        <w:rPr>
          <w:rFonts w:hint="eastAsia"/>
          <w:b/>
          <w:sz w:val="37"/>
        </w:rPr>
        <w:t>Data Source Development Info</w:t>
      </w:r>
    </w:p>
    <w:p w:rsidR="00E768B6" w:rsidRDefault="00E768B6" w:rsidP="00E116B8">
      <w:pPr>
        <w:spacing w:line="360" w:lineRule="auto"/>
      </w:pPr>
    </w:p>
    <w:tbl>
      <w:tblPr>
        <w:tblStyle w:val="a3"/>
        <w:tblW w:w="14944" w:type="dxa"/>
        <w:tblInd w:w="-856" w:type="dxa"/>
        <w:tblLook w:val="04A0" w:firstRow="1" w:lastRow="0" w:firstColumn="1" w:lastColumn="0" w:noHBand="0" w:noVBand="1"/>
      </w:tblPr>
      <w:tblGrid>
        <w:gridCol w:w="1469"/>
        <w:gridCol w:w="1410"/>
        <w:gridCol w:w="2042"/>
        <w:gridCol w:w="1515"/>
        <w:gridCol w:w="1768"/>
        <w:gridCol w:w="2389"/>
        <w:gridCol w:w="1050"/>
        <w:gridCol w:w="3301"/>
      </w:tblGrid>
      <w:tr w:rsidR="00C3236A" w:rsidRPr="00E768B6" w:rsidTr="00EC0692">
        <w:trPr>
          <w:tblHeader/>
        </w:trPr>
        <w:tc>
          <w:tcPr>
            <w:tcW w:w="1469" w:type="dxa"/>
          </w:tcPr>
          <w:p w:rsidR="00E768B6" w:rsidRPr="00E768B6" w:rsidRDefault="00E768B6" w:rsidP="00E768B6">
            <w:pPr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Data Source</w:t>
            </w:r>
          </w:p>
        </w:tc>
        <w:tc>
          <w:tcPr>
            <w:tcW w:w="1410" w:type="dxa"/>
          </w:tcPr>
          <w:p w:rsidR="00E768B6" w:rsidRPr="00E768B6" w:rsidRDefault="00E768B6" w:rsidP="00E768B6">
            <w:pPr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Data Supplier</w:t>
            </w:r>
            <w:r w:rsidRPr="00E768B6">
              <w:rPr>
                <w:b/>
                <w:sz w:val="25"/>
              </w:rPr>
              <w:t>s</w:t>
            </w:r>
          </w:p>
        </w:tc>
        <w:tc>
          <w:tcPr>
            <w:tcW w:w="2042" w:type="dxa"/>
          </w:tcPr>
          <w:p w:rsidR="00E768B6" w:rsidRPr="00E768B6" w:rsidRDefault="00E768B6" w:rsidP="00E768B6">
            <w:pPr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Contacts</w:t>
            </w:r>
          </w:p>
        </w:tc>
        <w:tc>
          <w:tcPr>
            <w:tcW w:w="1515" w:type="dxa"/>
          </w:tcPr>
          <w:p w:rsidR="00E768B6" w:rsidRPr="00E768B6" w:rsidRDefault="00E768B6" w:rsidP="00E768B6">
            <w:pPr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Sample APPs</w:t>
            </w:r>
          </w:p>
        </w:tc>
        <w:tc>
          <w:tcPr>
            <w:tcW w:w="1768" w:type="dxa"/>
          </w:tcPr>
          <w:p w:rsidR="00E768B6" w:rsidRPr="00E768B6" w:rsidRDefault="00E768B6" w:rsidP="00E768B6">
            <w:pPr>
              <w:widowControl/>
              <w:jc w:val="left"/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Agreement</w:t>
            </w:r>
          </w:p>
        </w:tc>
        <w:tc>
          <w:tcPr>
            <w:tcW w:w="2389" w:type="dxa"/>
          </w:tcPr>
          <w:p w:rsidR="00E768B6" w:rsidRDefault="00BA36AF" w:rsidP="00E768B6">
            <w:pPr>
              <w:rPr>
                <w:b/>
                <w:sz w:val="25"/>
              </w:rPr>
            </w:pPr>
            <w:r>
              <w:rPr>
                <w:rFonts w:hint="eastAsia"/>
                <w:b/>
                <w:sz w:val="25"/>
              </w:rPr>
              <w:t>Deposit/</w:t>
            </w:r>
            <w:r>
              <w:rPr>
                <w:b/>
                <w:sz w:val="25"/>
              </w:rPr>
              <w:t>P</w:t>
            </w:r>
            <w:r w:rsidR="00E768B6" w:rsidRPr="00E768B6">
              <w:rPr>
                <w:rFonts w:hint="eastAsia"/>
                <w:b/>
                <w:sz w:val="25"/>
              </w:rPr>
              <w:t>repayment</w:t>
            </w:r>
          </w:p>
          <w:p w:rsidR="00E768B6" w:rsidRPr="00E768B6" w:rsidRDefault="00E768B6" w:rsidP="00E768B6">
            <w:pPr>
              <w:jc w:val="center"/>
              <w:rPr>
                <w:rFonts w:hint="eastAsia"/>
                <w:b/>
                <w:sz w:val="25"/>
              </w:rPr>
            </w:pPr>
            <w:r>
              <w:rPr>
                <w:b/>
                <w:sz w:val="25"/>
              </w:rPr>
              <w:t>(RMB)</w:t>
            </w:r>
          </w:p>
        </w:tc>
        <w:tc>
          <w:tcPr>
            <w:tcW w:w="1050" w:type="dxa"/>
          </w:tcPr>
          <w:p w:rsidR="00E768B6" w:rsidRDefault="00E768B6" w:rsidP="00E768B6">
            <w:pPr>
              <w:jc w:val="center"/>
              <w:rPr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Cost per action</w:t>
            </w:r>
          </w:p>
          <w:p w:rsidR="00E768B6" w:rsidRPr="00E768B6" w:rsidRDefault="00E768B6" w:rsidP="00E768B6">
            <w:pPr>
              <w:jc w:val="center"/>
              <w:rPr>
                <w:rFonts w:hint="eastAsia"/>
                <w:b/>
                <w:sz w:val="25"/>
              </w:rPr>
            </w:pPr>
            <w:r>
              <w:rPr>
                <w:b/>
                <w:sz w:val="25"/>
              </w:rPr>
              <w:t>(RMB)</w:t>
            </w:r>
          </w:p>
        </w:tc>
        <w:tc>
          <w:tcPr>
            <w:tcW w:w="3301" w:type="dxa"/>
          </w:tcPr>
          <w:p w:rsidR="00E768B6" w:rsidRPr="00E768B6" w:rsidRDefault="00E768B6" w:rsidP="00E768B6">
            <w:pPr>
              <w:rPr>
                <w:rFonts w:hint="eastAsia"/>
                <w:b/>
                <w:sz w:val="25"/>
              </w:rPr>
            </w:pPr>
            <w:r w:rsidRPr="00E768B6">
              <w:rPr>
                <w:rFonts w:hint="eastAsia"/>
                <w:b/>
                <w:sz w:val="25"/>
              </w:rPr>
              <w:t>API description</w:t>
            </w:r>
          </w:p>
        </w:tc>
      </w:tr>
      <w:tr w:rsidR="00EC0692" w:rsidTr="00EC0692">
        <w:tc>
          <w:tcPr>
            <w:tcW w:w="1469" w:type="dxa"/>
          </w:tcPr>
          <w:p w:rsidR="00E768B6" w:rsidRDefault="00E768B6" w:rsidP="002A414A">
            <w:r w:rsidRPr="00E768B6">
              <w:t>ID/Facial Recognition &amp; ID info verification</w:t>
            </w:r>
          </w:p>
        </w:tc>
        <w:tc>
          <w:tcPr>
            <w:tcW w:w="1410" w:type="dxa"/>
          </w:tcPr>
          <w:p w:rsidR="00E768B6" w:rsidRDefault="00E768B6" w:rsidP="002A414A">
            <w:r w:rsidRPr="00E768B6">
              <w:t>Minshi</w:t>
            </w:r>
          </w:p>
        </w:tc>
        <w:tc>
          <w:tcPr>
            <w:tcW w:w="2042" w:type="dxa"/>
          </w:tcPr>
          <w:p w:rsidR="00E768B6" w:rsidRDefault="00E768B6" w:rsidP="002A414A">
            <w:r w:rsidRPr="00E768B6">
              <w:rPr>
                <w:rFonts w:hint="eastAsia"/>
              </w:rPr>
              <w:t>Lijuan Zhao(</w:t>
            </w:r>
            <w:r w:rsidRPr="00E768B6">
              <w:rPr>
                <w:rFonts w:hint="eastAsia"/>
              </w:rPr>
              <w:t>赵丽娟</w:t>
            </w:r>
            <w:r w:rsidRPr="00E768B6">
              <w:rPr>
                <w:rFonts w:hint="eastAsia"/>
              </w:rPr>
              <w:t>)</w:t>
            </w:r>
            <w:r>
              <w:t xml:space="preserve"> </w:t>
            </w:r>
            <w:r w:rsidRPr="00E768B6">
              <w:t>18616518602</w:t>
            </w:r>
          </w:p>
        </w:tc>
        <w:tc>
          <w:tcPr>
            <w:tcW w:w="1515" w:type="dxa"/>
          </w:tcPr>
          <w:p w:rsidR="00E768B6" w:rsidRDefault="00E768B6" w:rsidP="00E768B6">
            <w:pPr>
              <w:pStyle w:val="a4"/>
              <w:numPr>
                <w:ilvl w:val="0"/>
                <w:numId w:val="1"/>
              </w:numPr>
              <w:ind w:left="209" w:firstLineChars="0" w:hanging="209"/>
              <w:rPr>
                <w:rFonts w:hint="eastAsia"/>
              </w:rPr>
            </w:pPr>
            <w:r>
              <w:rPr>
                <w:rFonts w:hint="eastAsia"/>
              </w:rPr>
              <w:t>PPDAI(</w:t>
            </w:r>
            <w:r>
              <w:rPr>
                <w:rFonts w:hint="eastAsia"/>
              </w:rPr>
              <w:t>拍拍贷借款</w:t>
            </w:r>
            <w:r>
              <w:rPr>
                <w:rFonts w:hint="eastAsia"/>
              </w:rPr>
              <w:t>)</w:t>
            </w:r>
          </w:p>
          <w:p w:rsidR="00E768B6" w:rsidRDefault="00E768B6" w:rsidP="00E768B6">
            <w:pPr>
              <w:pStyle w:val="a4"/>
              <w:numPr>
                <w:ilvl w:val="0"/>
                <w:numId w:val="1"/>
              </w:numPr>
              <w:ind w:left="209" w:firstLineChars="0" w:hanging="209"/>
            </w:pPr>
            <w:r>
              <w:rPr>
                <w:rFonts w:hint="eastAsia"/>
              </w:rPr>
              <w:t>KakaDai(</w:t>
            </w:r>
            <w:r>
              <w:rPr>
                <w:rFonts w:hint="eastAsia"/>
              </w:rPr>
              <w:t>卡卡贷</w:t>
            </w:r>
            <w:r>
              <w:rPr>
                <w:rFonts w:hint="eastAsia"/>
              </w:rPr>
              <w:t>)</w:t>
            </w:r>
          </w:p>
        </w:tc>
        <w:tc>
          <w:tcPr>
            <w:tcW w:w="1768" w:type="dxa"/>
          </w:tcPr>
          <w:p w:rsidR="00E768B6" w:rsidRDefault="00E116B8" w:rsidP="002A414A">
            <w:r>
              <w:rPr>
                <w:rFonts w:hint="eastAsia"/>
              </w:rPr>
              <w:t>TBD</w:t>
            </w:r>
            <w:bookmarkStart w:id="0" w:name="_GoBack"/>
            <w:bookmarkEnd w:id="0"/>
          </w:p>
        </w:tc>
        <w:tc>
          <w:tcPr>
            <w:tcW w:w="2389" w:type="dxa"/>
          </w:tcPr>
          <w:p w:rsidR="00E768B6" w:rsidRDefault="00E768B6" w:rsidP="002A414A">
            <w:r>
              <w:rPr>
                <w:rFonts w:hint="eastAsia"/>
              </w:rPr>
              <w:t>50,000</w:t>
            </w:r>
          </w:p>
        </w:tc>
        <w:tc>
          <w:tcPr>
            <w:tcW w:w="1050" w:type="dxa"/>
          </w:tcPr>
          <w:p w:rsidR="00E768B6" w:rsidRDefault="00E768B6" w:rsidP="002A414A">
            <w:r>
              <w:rPr>
                <w:rFonts w:hint="eastAsia"/>
              </w:rPr>
              <w:t>~3</w:t>
            </w:r>
          </w:p>
        </w:tc>
        <w:tc>
          <w:tcPr>
            <w:tcW w:w="3301" w:type="dxa"/>
          </w:tcPr>
          <w:p w:rsidR="00E768B6" w:rsidRDefault="00F047EF" w:rsidP="002A414A">
            <w:r>
              <w:object w:dxaOrig="1551" w:dyaOrig="106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77.25pt;height:53.25pt" o:ole="">
                  <v:imagedata r:id="rId8" o:title=""/>
                </v:shape>
                <o:OLEObject Type="Embed" ProgID="Package" ShapeID="_x0000_i1025" DrawAspect="Icon" ObjectID="_1513326713" r:id="rId9"/>
              </w:object>
            </w:r>
          </w:p>
        </w:tc>
      </w:tr>
      <w:tr w:rsidR="0054731C" w:rsidTr="00EC0692">
        <w:tc>
          <w:tcPr>
            <w:tcW w:w="1469" w:type="dxa"/>
            <w:vMerge w:val="restart"/>
          </w:tcPr>
          <w:p w:rsidR="0054731C" w:rsidRDefault="0054731C" w:rsidP="008802DB">
            <w:r w:rsidRPr="008802DB">
              <w:t>Blacklist Union</w:t>
            </w:r>
          </w:p>
        </w:tc>
        <w:tc>
          <w:tcPr>
            <w:tcW w:w="1410" w:type="dxa"/>
            <w:vAlign w:val="center"/>
          </w:tcPr>
          <w:p w:rsidR="0054731C" w:rsidRDefault="0054731C" w:rsidP="008802DB">
            <w:pPr>
              <w:widowControl/>
              <w:jc w:val="left"/>
              <w:rPr>
                <w:rFonts w:ascii="Wingdings" w:eastAsia="等线" w:hAnsi="Wingdings"/>
                <w:color w:val="000000"/>
              </w:rPr>
            </w:pPr>
            <w:r>
              <w:rPr>
                <w:rFonts w:ascii="Arial" w:eastAsia="等线" w:hAnsi="Arial" w:cs="Arial"/>
                <w:color w:val="000000"/>
              </w:rPr>
              <w:t>IntelliCredit</w:t>
            </w:r>
          </w:p>
        </w:tc>
        <w:tc>
          <w:tcPr>
            <w:tcW w:w="2042" w:type="dxa"/>
          </w:tcPr>
          <w:p w:rsidR="0054731C" w:rsidRDefault="0054731C" w:rsidP="00F047EF">
            <w:pPr>
              <w:pStyle w:val="a4"/>
              <w:numPr>
                <w:ilvl w:val="0"/>
                <w:numId w:val="2"/>
              </w:numPr>
              <w:ind w:left="208" w:firstLineChars="0" w:hanging="208"/>
            </w:pPr>
            <w:r w:rsidRPr="00F047EF">
              <w:rPr>
                <w:rFonts w:hint="eastAsia"/>
              </w:rPr>
              <w:t>Xuan li(</w:t>
            </w:r>
            <w:r w:rsidRPr="00F047EF">
              <w:rPr>
                <w:rFonts w:hint="eastAsia"/>
              </w:rPr>
              <w:t>李萱</w:t>
            </w:r>
            <w:r w:rsidRPr="00F047EF">
              <w:rPr>
                <w:rFonts w:hint="eastAsia"/>
              </w:rPr>
              <w:t>)</w:t>
            </w:r>
            <w:r>
              <w:t xml:space="preserve"> </w:t>
            </w:r>
            <w:r w:rsidRPr="00F047EF">
              <w:t>13911116340</w:t>
            </w:r>
          </w:p>
          <w:p w:rsidR="0054731C" w:rsidRDefault="0054731C" w:rsidP="00F047EF">
            <w:pPr>
              <w:pStyle w:val="a4"/>
              <w:numPr>
                <w:ilvl w:val="0"/>
                <w:numId w:val="2"/>
              </w:numPr>
              <w:ind w:left="208" w:firstLineChars="0" w:hanging="208"/>
            </w:pPr>
            <w:r>
              <w:t>Enwei Shi(</w:t>
            </w:r>
            <w:r>
              <w:rPr>
                <w:rFonts w:hint="eastAsia"/>
              </w:rPr>
              <w:t>石恩伟</w:t>
            </w:r>
            <w:r>
              <w:rPr>
                <w:rFonts w:hint="eastAsia"/>
              </w:rPr>
              <w:t>)18916850072</w:t>
            </w:r>
          </w:p>
        </w:tc>
        <w:tc>
          <w:tcPr>
            <w:tcW w:w="1515" w:type="dxa"/>
            <w:vMerge w:val="restart"/>
          </w:tcPr>
          <w:p w:rsidR="0054731C" w:rsidRDefault="0054731C" w:rsidP="008802DB">
            <w:r>
              <w:rPr>
                <w:rFonts w:hint="eastAsia"/>
              </w:rPr>
              <w:t>API Connection</w:t>
            </w:r>
          </w:p>
        </w:tc>
        <w:bookmarkStart w:id="1" w:name="_MON_1513323664"/>
        <w:bookmarkEnd w:id="1"/>
        <w:tc>
          <w:tcPr>
            <w:tcW w:w="1768" w:type="dxa"/>
          </w:tcPr>
          <w:p w:rsidR="0054731C" w:rsidRDefault="0054731C" w:rsidP="008802DB">
            <w:r>
              <w:object w:dxaOrig="1551" w:dyaOrig="1064">
                <v:shape id="_x0000_i1031" type="#_x0000_t75" style="width:77.25pt;height:53.25pt" o:ole="">
                  <v:imagedata r:id="rId10" o:title=""/>
                </v:shape>
                <o:OLEObject Type="Embed" ProgID="Word.Document.8" ShapeID="_x0000_i1031" DrawAspect="Icon" ObjectID="_1513326714" r:id="rId11">
                  <o:FieldCodes>\s</o:FieldCodes>
                </o:OLEObject>
              </w:object>
            </w:r>
          </w:p>
        </w:tc>
        <w:tc>
          <w:tcPr>
            <w:tcW w:w="2389" w:type="dxa"/>
            <w:vMerge w:val="restart"/>
          </w:tcPr>
          <w:p w:rsidR="0054731C" w:rsidRDefault="0054731C" w:rsidP="008802DB">
            <w:r>
              <w:rPr>
                <w:rFonts w:hint="eastAsia"/>
              </w:rPr>
              <w:t>Free</w:t>
            </w:r>
          </w:p>
        </w:tc>
        <w:tc>
          <w:tcPr>
            <w:tcW w:w="1050" w:type="dxa"/>
            <w:vMerge w:val="restart"/>
          </w:tcPr>
          <w:p w:rsidR="0054731C" w:rsidRDefault="0054731C" w:rsidP="008802DB">
            <w:r>
              <w:rPr>
                <w:rFonts w:hint="eastAsia"/>
              </w:rPr>
              <w:t>Free</w:t>
            </w:r>
          </w:p>
        </w:tc>
        <w:tc>
          <w:tcPr>
            <w:tcW w:w="3301" w:type="dxa"/>
          </w:tcPr>
          <w:p w:rsidR="0054731C" w:rsidRPr="008802DB" w:rsidRDefault="0054731C" w:rsidP="008802DB">
            <w:pPr>
              <w:rPr>
                <w:rFonts w:hint="eastAsia"/>
              </w:rPr>
            </w:pPr>
            <w:hyperlink r:id="rId12" w:history="1">
              <w:r w:rsidRPr="00B33E34">
                <w:rPr>
                  <w:rStyle w:val="a7"/>
                </w:rPr>
                <w:t>https://gitlab.intellicredit.cn/dev-team/nezha_document/wikis/home</w:t>
              </w:r>
            </w:hyperlink>
          </w:p>
        </w:tc>
      </w:tr>
      <w:tr w:rsidR="0054731C" w:rsidTr="00EC0692">
        <w:tc>
          <w:tcPr>
            <w:tcW w:w="1469" w:type="dxa"/>
            <w:vMerge/>
          </w:tcPr>
          <w:p w:rsidR="0054731C" w:rsidRDefault="0054731C" w:rsidP="008802DB"/>
        </w:tc>
        <w:tc>
          <w:tcPr>
            <w:tcW w:w="1410" w:type="dxa"/>
            <w:vAlign w:val="center"/>
          </w:tcPr>
          <w:p w:rsidR="0054731C" w:rsidRDefault="0054731C" w:rsidP="008802DB">
            <w:pPr>
              <w:rPr>
                <w:rFonts w:ascii="Wingdings" w:eastAsia="等线" w:hAnsi="Wingdings"/>
                <w:color w:val="000000"/>
              </w:rPr>
            </w:pPr>
            <w:r>
              <w:rPr>
                <w:rFonts w:ascii="Arial" w:eastAsia="等线" w:hAnsi="Arial" w:cs="Arial"/>
                <w:color w:val="000000"/>
              </w:rPr>
              <w:t>AllWinCredit</w:t>
            </w:r>
          </w:p>
        </w:tc>
        <w:tc>
          <w:tcPr>
            <w:tcW w:w="2042" w:type="dxa"/>
          </w:tcPr>
          <w:p w:rsidR="0054731C" w:rsidRDefault="0054731C" w:rsidP="008802DB">
            <w:r w:rsidRPr="00F047EF">
              <w:rPr>
                <w:rFonts w:hint="eastAsia"/>
              </w:rPr>
              <w:t>Youming Jia(</w:t>
            </w:r>
            <w:r w:rsidRPr="00F047EF">
              <w:rPr>
                <w:rFonts w:hint="eastAsia"/>
              </w:rPr>
              <w:t>贾友明</w:t>
            </w:r>
            <w:r w:rsidRPr="00F047EF">
              <w:rPr>
                <w:rFonts w:hint="eastAsia"/>
              </w:rPr>
              <w:t>)</w:t>
            </w:r>
            <w:r>
              <w:t xml:space="preserve"> </w:t>
            </w:r>
            <w:r w:rsidRPr="00F047EF">
              <w:t>13917038517</w:t>
            </w:r>
          </w:p>
        </w:tc>
        <w:tc>
          <w:tcPr>
            <w:tcW w:w="1515" w:type="dxa"/>
            <w:vMerge/>
          </w:tcPr>
          <w:p w:rsidR="0054731C" w:rsidRDefault="0054731C" w:rsidP="008802DB"/>
        </w:tc>
        <w:tc>
          <w:tcPr>
            <w:tcW w:w="1768" w:type="dxa"/>
          </w:tcPr>
          <w:p w:rsidR="0054731C" w:rsidRDefault="0054731C" w:rsidP="008802DB">
            <w:r>
              <w:object w:dxaOrig="1551" w:dyaOrig="1064">
                <v:shape id="_x0000_i1033" type="#_x0000_t75" style="width:77.25pt;height:53.25pt" o:ole="">
                  <v:imagedata r:id="rId13" o:title=""/>
                </v:shape>
                <o:OLEObject Type="Embed" ProgID="Package" ShapeID="_x0000_i1033" DrawAspect="Icon" ObjectID="_1513326715" r:id="rId14"/>
              </w:object>
            </w:r>
          </w:p>
        </w:tc>
        <w:tc>
          <w:tcPr>
            <w:tcW w:w="2389" w:type="dxa"/>
            <w:vMerge/>
          </w:tcPr>
          <w:p w:rsidR="0054731C" w:rsidRDefault="0054731C" w:rsidP="008802DB"/>
        </w:tc>
        <w:tc>
          <w:tcPr>
            <w:tcW w:w="1050" w:type="dxa"/>
            <w:vMerge/>
          </w:tcPr>
          <w:p w:rsidR="0054731C" w:rsidRDefault="0054731C" w:rsidP="008802DB"/>
        </w:tc>
        <w:tc>
          <w:tcPr>
            <w:tcW w:w="3301" w:type="dxa"/>
          </w:tcPr>
          <w:p w:rsidR="0054731C" w:rsidRDefault="0054731C" w:rsidP="008802DB">
            <w:r>
              <w:object w:dxaOrig="1551" w:dyaOrig="1064">
                <v:shape id="_x0000_i1032" type="#_x0000_t75" style="width:77.25pt;height:53.25pt" o:ole="">
                  <v:imagedata r:id="rId15" o:title=""/>
                </v:shape>
                <o:OLEObject Type="Embed" ProgID="Package" ShapeID="_x0000_i1032" DrawAspect="Icon" ObjectID="_1513326716" r:id="rId16"/>
              </w:object>
            </w:r>
          </w:p>
        </w:tc>
      </w:tr>
      <w:tr w:rsidR="0054731C" w:rsidTr="00EC0692">
        <w:tc>
          <w:tcPr>
            <w:tcW w:w="1469" w:type="dxa"/>
            <w:vMerge/>
          </w:tcPr>
          <w:p w:rsidR="0054731C" w:rsidRDefault="0054731C" w:rsidP="008802DB"/>
        </w:tc>
        <w:tc>
          <w:tcPr>
            <w:tcW w:w="1410" w:type="dxa"/>
            <w:vAlign w:val="center"/>
          </w:tcPr>
          <w:p w:rsidR="0054731C" w:rsidRDefault="0054731C" w:rsidP="008802DB">
            <w:pPr>
              <w:rPr>
                <w:rFonts w:ascii="Wingdings" w:eastAsia="等线" w:hAnsi="Wingdings"/>
                <w:color w:val="000000"/>
              </w:rPr>
            </w:pPr>
            <w:r>
              <w:rPr>
                <w:rFonts w:ascii="Arial" w:eastAsia="等线" w:hAnsi="Arial" w:cs="Arial"/>
                <w:color w:val="000000"/>
              </w:rPr>
              <w:t>Qianhai</w:t>
            </w:r>
          </w:p>
        </w:tc>
        <w:tc>
          <w:tcPr>
            <w:tcW w:w="2042" w:type="dxa"/>
          </w:tcPr>
          <w:p w:rsidR="0054731C" w:rsidRDefault="0054731C" w:rsidP="008802DB">
            <w:r w:rsidRPr="00F047EF">
              <w:rPr>
                <w:rFonts w:hint="eastAsia"/>
              </w:rPr>
              <w:t>Yang Jin(</w:t>
            </w:r>
            <w:r w:rsidRPr="00F047EF">
              <w:rPr>
                <w:rFonts w:hint="eastAsia"/>
              </w:rPr>
              <w:t>金洋</w:t>
            </w:r>
            <w:r w:rsidRPr="00F047EF">
              <w:rPr>
                <w:rFonts w:hint="eastAsia"/>
              </w:rPr>
              <w:t>)</w:t>
            </w:r>
            <w:r>
              <w:t xml:space="preserve"> </w:t>
            </w:r>
            <w:r w:rsidRPr="00F047EF">
              <w:t>18621588862</w:t>
            </w:r>
          </w:p>
        </w:tc>
        <w:tc>
          <w:tcPr>
            <w:tcW w:w="1515" w:type="dxa"/>
            <w:vMerge/>
          </w:tcPr>
          <w:p w:rsidR="0054731C" w:rsidRDefault="0054731C" w:rsidP="008802DB"/>
        </w:tc>
        <w:bookmarkStart w:id="2" w:name="_MON_1513323765"/>
        <w:bookmarkEnd w:id="2"/>
        <w:tc>
          <w:tcPr>
            <w:tcW w:w="1768" w:type="dxa"/>
          </w:tcPr>
          <w:p w:rsidR="0054731C" w:rsidRDefault="0054731C" w:rsidP="008802DB">
            <w:r>
              <w:object w:dxaOrig="1551" w:dyaOrig="1064">
                <v:shape id="_x0000_i1034" type="#_x0000_t75" style="width:77.25pt;height:53.25pt" o:ole="">
                  <v:imagedata r:id="rId17" o:title=""/>
                </v:shape>
                <o:OLEObject Type="Embed" ProgID="Word.Document.8" ShapeID="_x0000_i1034" DrawAspect="Icon" ObjectID="_1513326717" r:id="rId18">
                  <o:FieldCodes>\s</o:FieldCodes>
                </o:OLEObject>
              </w:object>
            </w:r>
          </w:p>
        </w:tc>
        <w:tc>
          <w:tcPr>
            <w:tcW w:w="2389" w:type="dxa"/>
            <w:vMerge/>
          </w:tcPr>
          <w:p w:rsidR="0054731C" w:rsidRDefault="0054731C" w:rsidP="008802DB"/>
        </w:tc>
        <w:tc>
          <w:tcPr>
            <w:tcW w:w="1050" w:type="dxa"/>
            <w:vMerge/>
          </w:tcPr>
          <w:p w:rsidR="0054731C" w:rsidRDefault="0054731C" w:rsidP="008802DB"/>
        </w:tc>
        <w:tc>
          <w:tcPr>
            <w:tcW w:w="3301" w:type="dxa"/>
          </w:tcPr>
          <w:p w:rsidR="0054731C" w:rsidRDefault="0054731C" w:rsidP="008802DB">
            <w:r>
              <w:object w:dxaOrig="1551" w:dyaOrig="1064">
                <v:shape id="_x0000_i1035" type="#_x0000_t75" style="width:77.25pt;height:53.25pt" o:ole="">
                  <v:imagedata r:id="rId19" o:title=""/>
                </v:shape>
                <o:OLEObject Type="Embed" ProgID="Package" ShapeID="_x0000_i1035" DrawAspect="Icon" ObjectID="_1513326718" r:id="rId20"/>
              </w:object>
            </w:r>
          </w:p>
        </w:tc>
      </w:tr>
      <w:tr w:rsidR="0054731C" w:rsidTr="00EC0692">
        <w:tc>
          <w:tcPr>
            <w:tcW w:w="1469" w:type="dxa"/>
            <w:vMerge/>
          </w:tcPr>
          <w:p w:rsidR="0054731C" w:rsidRDefault="0054731C" w:rsidP="002A414A"/>
        </w:tc>
        <w:tc>
          <w:tcPr>
            <w:tcW w:w="1410" w:type="dxa"/>
          </w:tcPr>
          <w:p w:rsidR="0054731C" w:rsidRDefault="0054731C" w:rsidP="002A414A">
            <w:r>
              <w:rPr>
                <w:rFonts w:hint="eastAsia"/>
              </w:rPr>
              <w:t>91Credit</w:t>
            </w:r>
          </w:p>
        </w:tc>
        <w:tc>
          <w:tcPr>
            <w:tcW w:w="2042" w:type="dxa"/>
          </w:tcPr>
          <w:p w:rsidR="0054731C" w:rsidRDefault="0054731C" w:rsidP="002A414A">
            <w:r>
              <w:rPr>
                <w:rFonts w:hint="eastAsia"/>
              </w:rPr>
              <w:t>Benchuan Xue(</w:t>
            </w:r>
            <w:r>
              <w:rPr>
                <w:rFonts w:hint="eastAsia"/>
              </w:rPr>
              <w:t>薛本川</w:t>
            </w:r>
            <w:r>
              <w:rPr>
                <w:rFonts w:hint="eastAsia"/>
              </w:rPr>
              <w:t>)</w:t>
            </w:r>
            <w:r>
              <w:rPr>
                <w:rFonts w:ascii="黑体" w:eastAsia="黑体" w:hAnsi="黑体" w:hint="eastAsia"/>
                <w:color w:val="000000"/>
                <w:sz w:val="20"/>
                <w:szCs w:val="20"/>
              </w:rPr>
              <w:t xml:space="preserve"> </w:t>
            </w:r>
            <w:r>
              <w:rPr>
                <w:rFonts w:ascii="黑体" w:eastAsia="黑体" w:hAnsi="黑体" w:hint="eastAsia"/>
                <w:color w:val="000000"/>
                <w:sz w:val="20"/>
                <w:szCs w:val="20"/>
              </w:rPr>
              <w:t>15321273626</w:t>
            </w:r>
          </w:p>
        </w:tc>
        <w:tc>
          <w:tcPr>
            <w:tcW w:w="1515" w:type="dxa"/>
            <w:vMerge/>
          </w:tcPr>
          <w:p w:rsidR="0054731C" w:rsidRDefault="0054731C" w:rsidP="002A414A"/>
        </w:tc>
        <w:bookmarkStart w:id="3" w:name="_MON_1513324138"/>
        <w:bookmarkEnd w:id="3"/>
        <w:tc>
          <w:tcPr>
            <w:tcW w:w="1768" w:type="dxa"/>
          </w:tcPr>
          <w:p w:rsidR="0054731C" w:rsidRDefault="0054731C" w:rsidP="002A414A">
            <w:r>
              <w:object w:dxaOrig="1551" w:dyaOrig="1064">
                <v:shape id="_x0000_i1036" type="#_x0000_t75" style="width:77.25pt;height:53.25pt" o:ole="">
                  <v:imagedata r:id="rId21" o:title=""/>
                </v:shape>
                <o:OLEObject Type="Embed" ProgID="Word.Document.8" ShapeID="_x0000_i1036" DrawAspect="Icon" ObjectID="_1513326719" r:id="rId22">
                  <o:FieldCodes>\s</o:FieldCodes>
                </o:OLEObject>
              </w:object>
            </w:r>
          </w:p>
        </w:tc>
        <w:bookmarkStart w:id="4" w:name="_MON_1513324157"/>
        <w:bookmarkEnd w:id="4"/>
        <w:tc>
          <w:tcPr>
            <w:tcW w:w="3439" w:type="dxa"/>
            <w:gridSpan w:val="2"/>
          </w:tcPr>
          <w:p w:rsidR="0054731C" w:rsidRDefault="0054731C" w:rsidP="002A414A">
            <w:r>
              <w:object w:dxaOrig="1551" w:dyaOrig="1064">
                <v:shape id="_x0000_i1037" type="#_x0000_t75" style="width:77.25pt;height:53.25pt" o:ole="">
                  <v:imagedata r:id="rId23" o:title=""/>
                </v:shape>
                <o:OLEObject Type="Embed" ProgID="Word.Document.8" ShapeID="_x0000_i1037" DrawAspect="Icon" ObjectID="_1513326720" r:id="rId24">
                  <o:FieldCodes>\s</o:FieldCodes>
                </o:OLEObject>
              </w:object>
            </w:r>
          </w:p>
        </w:tc>
        <w:bookmarkStart w:id="5" w:name="_MON_1513324187"/>
        <w:bookmarkEnd w:id="5"/>
        <w:tc>
          <w:tcPr>
            <w:tcW w:w="3301" w:type="dxa"/>
          </w:tcPr>
          <w:p w:rsidR="0054731C" w:rsidRDefault="0054731C" w:rsidP="002A414A">
            <w:r>
              <w:object w:dxaOrig="1551" w:dyaOrig="1064">
                <v:shape id="_x0000_i1038" type="#_x0000_t75" style="width:77.25pt;height:53.25pt" o:ole="">
                  <v:imagedata r:id="rId25" o:title=""/>
                </v:shape>
                <o:OLEObject Type="Embed" ProgID="Word.Document.8" ShapeID="_x0000_i1038" DrawAspect="Icon" ObjectID="_1513326721" r:id="rId26">
                  <o:FieldCodes>\s</o:FieldCodes>
                </o:OLEObject>
              </w:object>
            </w:r>
          </w:p>
        </w:tc>
      </w:tr>
      <w:tr w:rsidR="0054731C" w:rsidTr="00EC0692">
        <w:tc>
          <w:tcPr>
            <w:tcW w:w="1469" w:type="dxa"/>
            <w:vMerge/>
          </w:tcPr>
          <w:p w:rsidR="0054731C" w:rsidRDefault="0054731C" w:rsidP="002A414A"/>
        </w:tc>
        <w:tc>
          <w:tcPr>
            <w:tcW w:w="1410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Tongdun</w:t>
            </w:r>
          </w:p>
        </w:tc>
        <w:tc>
          <w:tcPr>
            <w:tcW w:w="2042" w:type="dxa"/>
          </w:tcPr>
          <w:p w:rsidR="0054731C" w:rsidRDefault="0054731C" w:rsidP="006A3C4B">
            <w:pPr>
              <w:jc w:val="left"/>
              <w:rPr>
                <w:rFonts w:hint="eastAsia"/>
              </w:rPr>
            </w:pPr>
            <w:r>
              <w:rPr>
                <w:rFonts w:hint="eastAsia"/>
              </w:rPr>
              <w:t>Bin Zhou(</w:t>
            </w:r>
            <w:r>
              <w:rPr>
                <w:rFonts w:hint="eastAsia"/>
              </w:rPr>
              <w:t>周斌</w:t>
            </w:r>
            <w:r>
              <w:rPr>
                <w:rFonts w:hint="eastAsia"/>
              </w:rPr>
              <w:t>)</w:t>
            </w:r>
            <w:r w:rsidRPr="006A3C4B">
              <w:t>18621181369</w:t>
            </w:r>
          </w:p>
        </w:tc>
        <w:tc>
          <w:tcPr>
            <w:tcW w:w="1515" w:type="dxa"/>
            <w:vMerge/>
          </w:tcPr>
          <w:p w:rsidR="0054731C" w:rsidRDefault="0054731C" w:rsidP="002A414A">
            <w:pPr>
              <w:rPr>
                <w:rFonts w:hint="eastAsia"/>
              </w:rPr>
            </w:pPr>
          </w:p>
        </w:tc>
        <w:bookmarkStart w:id="6" w:name="_MON_1513325722"/>
        <w:bookmarkEnd w:id="6"/>
        <w:tc>
          <w:tcPr>
            <w:tcW w:w="1768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object w:dxaOrig="1551" w:dyaOrig="1064">
                <v:shape id="_x0000_i1039" type="#_x0000_t75" style="width:77.25pt;height:53.25pt" o:ole="">
                  <v:imagedata r:id="rId27" o:title=""/>
                </v:shape>
                <o:OLEObject Type="Embed" ProgID="Word.Document.12" ShapeID="_x0000_i1039" DrawAspect="Icon" ObjectID="_1513326722" r:id="rId28">
                  <o:FieldCodes>\s</o:FieldCodes>
                </o:OLEObject>
              </w:object>
            </w:r>
          </w:p>
        </w:tc>
        <w:tc>
          <w:tcPr>
            <w:tcW w:w="2389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321,000</w:t>
            </w:r>
          </w:p>
        </w:tc>
        <w:tc>
          <w:tcPr>
            <w:tcW w:w="1050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Annual Package</w:t>
            </w:r>
          </w:p>
        </w:tc>
        <w:tc>
          <w:tcPr>
            <w:tcW w:w="3301" w:type="dxa"/>
          </w:tcPr>
          <w:p w:rsidR="0054731C" w:rsidRDefault="0054731C" w:rsidP="002A414A">
            <w:r>
              <w:object w:dxaOrig="1551" w:dyaOrig="1064">
                <v:shape id="_x0000_i1040" type="#_x0000_t75" style="width:77.25pt;height:53.25pt" o:ole="">
                  <v:imagedata r:id="rId29" o:title=""/>
                </v:shape>
                <o:OLEObject Type="Embed" ProgID="Package" ShapeID="_x0000_i1040" DrawAspect="Icon" ObjectID="_1513326723" r:id="rId30"/>
              </w:object>
            </w:r>
          </w:p>
        </w:tc>
      </w:tr>
      <w:tr w:rsidR="0054731C" w:rsidTr="00EC0692">
        <w:tc>
          <w:tcPr>
            <w:tcW w:w="1469" w:type="dxa"/>
            <w:vMerge/>
          </w:tcPr>
          <w:p w:rsidR="0054731C" w:rsidRDefault="0054731C" w:rsidP="002A414A"/>
        </w:tc>
        <w:tc>
          <w:tcPr>
            <w:tcW w:w="1410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Boyuan</w:t>
            </w:r>
          </w:p>
        </w:tc>
        <w:tc>
          <w:tcPr>
            <w:tcW w:w="2042" w:type="dxa"/>
          </w:tcPr>
          <w:p w:rsidR="0054731C" w:rsidRDefault="0054731C" w:rsidP="00BA36AF">
            <w:pPr>
              <w:rPr>
                <w:rFonts w:hint="eastAsia"/>
              </w:rPr>
            </w:pPr>
            <w:r>
              <w:rPr>
                <w:rFonts w:hint="eastAsia"/>
              </w:rPr>
              <w:t>Heminges Wu(</w:t>
            </w:r>
            <w:r>
              <w:rPr>
                <w:rFonts w:hint="eastAsia"/>
              </w:rPr>
              <w:t>吴庄民</w:t>
            </w:r>
            <w:r>
              <w:rPr>
                <w:rFonts w:hint="eastAsia"/>
              </w:rPr>
              <w:t>)13817552185</w:t>
            </w:r>
          </w:p>
        </w:tc>
        <w:tc>
          <w:tcPr>
            <w:tcW w:w="1515" w:type="dxa"/>
            <w:vMerge/>
          </w:tcPr>
          <w:p w:rsidR="0054731C" w:rsidRDefault="0054731C" w:rsidP="002A414A">
            <w:pPr>
              <w:rPr>
                <w:rFonts w:hint="eastAsia"/>
              </w:rPr>
            </w:pPr>
          </w:p>
        </w:tc>
        <w:tc>
          <w:tcPr>
            <w:tcW w:w="1768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TBD</w:t>
            </w:r>
          </w:p>
        </w:tc>
        <w:tc>
          <w:tcPr>
            <w:tcW w:w="2389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TBD</w:t>
            </w:r>
          </w:p>
        </w:tc>
        <w:tc>
          <w:tcPr>
            <w:tcW w:w="1050" w:type="dxa"/>
          </w:tcPr>
          <w:p w:rsidR="0054731C" w:rsidRDefault="0054731C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TBD</w:t>
            </w:r>
          </w:p>
        </w:tc>
        <w:tc>
          <w:tcPr>
            <w:tcW w:w="3301" w:type="dxa"/>
          </w:tcPr>
          <w:p w:rsidR="0054731C" w:rsidRDefault="0054731C" w:rsidP="002A414A">
            <w:r>
              <w:rPr>
                <w:rFonts w:hint="eastAsia"/>
              </w:rPr>
              <w:t>TBD</w:t>
            </w:r>
          </w:p>
        </w:tc>
      </w:tr>
      <w:tr w:rsidR="00EC0692" w:rsidTr="00EC0692">
        <w:tc>
          <w:tcPr>
            <w:tcW w:w="1469" w:type="dxa"/>
          </w:tcPr>
          <w:p w:rsidR="00E768B6" w:rsidRDefault="00BA36AF" w:rsidP="002A414A">
            <w:r>
              <w:t>CUP Profiling</w:t>
            </w:r>
          </w:p>
        </w:tc>
        <w:tc>
          <w:tcPr>
            <w:tcW w:w="1410" w:type="dxa"/>
          </w:tcPr>
          <w:p w:rsidR="00E768B6" w:rsidRDefault="00BA36AF" w:rsidP="002A414A">
            <w:r>
              <w:rPr>
                <w:rFonts w:hint="eastAsia"/>
              </w:rPr>
              <w:t>Youfen</w:t>
            </w:r>
          </w:p>
        </w:tc>
        <w:tc>
          <w:tcPr>
            <w:tcW w:w="2042" w:type="dxa"/>
          </w:tcPr>
          <w:p w:rsidR="00BA36AF" w:rsidRDefault="00BA36AF" w:rsidP="00BA36AF">
            <w:pPr>
              <w:rPr>
                <w:rFonts w:hint="eastAsia"/>
              </w:rPr>
            </w:pPr>
            <w:r>
              <w:rPr>
                <w:rFonts w:hint="eastAsia"/>
              </w:rPr>
              <w:t>Hui Ai(</w:t>
            </w:r>
            <w:r>
              <w:rPr>
                <w:rFonts w:hint="eastAsia"/>
              </w:rPr>
              <w:t>艾晖</w:t>
            </w:r>
            <w:r>
              <w:rPr>
                <w:rFonts w:hint="eastAsia"/>
              </w:rPr>
              <w:t>)</w:t>
            </w:r>
          </w:p>
          <w:p w:rsidR="00E768B6" w:rsidRDefault="00BA36AF" w:rsidP="00BA36AF">
            <w:r>
              <w:t>13910391164</w:t>
            </w:r>
          </w:p>
        </w:tc>
        <w:tc>
          <w:tcPr>
            <w:tcW w:w="1515" w:type="dxa"/>
          </w:tcPr>
          <w:p w:rsidR="00E768B6" w:rsidRDefault="00BA36AF" w:rsidP="002A414A">
            <w:r>
              <w:rPr>
                <w:rFonts w:hint="eastAsia"/>
              </w:rPr>
              <w:t>API Connection</w:t>
            </w:r>
          </w:p>
        </w:tc>
        <w:tc>
          <w:tcPr>
            <w:tcW w:w="1768" w:type="dxa"/>
          </w:tcPr>
          <w:p w:rsidR="00E768B6" w:rsidRDefault="00BA36AF" w:rsidP="002A414A">
            <w:r>
              <w:rPr>
                <w:rFonts w:hint="eastAsia"/>
              </w:rPr>
              <w:t>TBD</w:t>
            </w:r>
          </w:p>
        </w:tc>
        <w:tc>
          <w:tcPr>
            <w:tcW w:w="2389" w:type="dxa"/>
          </w:tcPr>
          <w:p w:rsidR="00E768B6" w:rsidRDefault="00BA36AF" w:rsidP="002A414A">
            <w:r>
              <w:rPr>
                <w:rFonts w:hint="eastAsia"/>
              </w:rPr>
              <w:t>50,000</w:t>
            </w:r>
          </w:p>
        </w:tc>
        <w:tc>
          <w:tcPr>
            <w:tcW w:w="1050" w:type="dxa"/>
          </w:tcPr>
          <w:p w:rsidR="00E768B6" w:rsidRDefault="00BA36AF" w:rsidP="002A414A">
            <w:r>
              <w:rPr>
                <w:rFonts w:hint="eastAsia"/>
              </w:rPr>
              <w:t>Up to t</w:t>
            </w:r>
            <w:r>
              <w:t>he chosen attributes</w:t>
            </w:r>
          </w:p>
        </w:tc>
        <w:tc>
          <w:tcPr>
            <w:tcW w:w="3301" w:type="dxa"/>
          </w:tcPr>
          <w:p w:rsidR="00E768B6" w:rsidRPr="00BA36AF" w:rsidRDefault="00BA36AF" w:rsidP="002A414A">
            <w:r>
              <w:object w:dxaOrig="1551" w:dyaOrig="1064">
                <v:shape id="_x0000_i1026" type="#_x0000_t75" style="width:77.25pt;height:53.25pt" o:ole="">
                  <v:imagedata r:id="rId31" o:title=""/>
                </v:shape>
                <o:OLEObject Type="Embed" ProgID="Package" ShapeID="_x0000_i1026" DrawAspect="Icon" ObjectID="_1513326724" r:id="rId32"/>
              </w:object>
            </w:r>
          </w:p>
        </w:tc>
      </w:tr>
      <w:tr w:rsidR="008958AB" w:rsidTr="00334E59">
        <w:tc>
          <w:tcPr>
            <w:tcW w:w="1469" w:type="dxa"/>
          </w:tcPr>
          <w:p w:rsidR="008958AB" w:rsidRDefault="008958AB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Bank Account Transactions</w:t>
            </w:r>
          </w:p>
        </w:tc>
        <w:tc>
          <w:tcPr>
            <w:tcW w:w="1410" w:type="dxa"/>
          </w:tcPr>
          <w:p w:rsidR="008958AB" w:rsidRDefault="008958AB" w:rsidP="002A414A">
            <w:pPr>
              <w:rPr>
                <w:rFonts w:hint="eastAsia"/>
              </w:rPr>
            </w:pPr>
            <w:r>
              <w:rPr>
                <w:rFonts w:hint="eastAsia"/>
              </w:rPr>
              <w:t>Boyuan</w:t>
            </w:r>
          </w:p>
        </w:tc>
        <w:tc>
          <w:tcPr>
            <w:tcW w:w="12065" w:type="dxa"/>
            <w:gridSpan w:val="6"/>
          </w:tcPr>
          <w:p w:rsidR="00E116B8" w:rsidRDefault="008958AB" w:rsidP="008958AB">
            <w:r>
              <w:rPr>
                <w:rFonts w:hint="eastAsia"/>
              </w:rPr>
              <w:t xml:space="preserve">Together with </w:t>
            </w:r>
            <w:r>
              <w:t>Boyuan as above</w:t>
            </w:r>
            <w:r w:rsidR="00E116B8">
              <w:t xml:space="preserve">. </w:t>
            </w:r>
            <w:hyperlink r:id="rId33" w:history="1">
              <w:r w:rsidR="00E116B8" w:rsidRPr="00B33E34">
                <w:rPr>
                  <w:rStyle w:val="a7"/>
                </w:rPr>
                <w:t>http://123.57.167.183:8080/?merNo=merchant03&amp;idNo=9s4kl84l284</w:t>
              </w:r>
            </w:hyperlink>
          </w:p>
          <w:p w:rsidR="00E116B8" w:rsidRPr="00E116B8" w:rsidRDefault="00E116B8" w:rsidP="008958AB">
            <w:pPr>
              <w:rPr>
                <w:rFonts w:hint="eastAsia"/>
              </w:rPr>
            </w:pPr>
          </w:p>
        </w:tc>
      </w:tr>
      <w:tr w:rsidR="00C3236A" w:rsidTr="00EC0692">
        <w:trPr>
          <w:trHeight w:val="866"/>
        </w:trPr>
        <w:tc>
          <w:tcPr>
            <w:tcW w:w="1469" w:type="dxa"/>
            <w:vMerge w:val="restart"/>
          </w:tcPr>
          <w:p w:rsidR="00C3236A" w:rsidRDefault="00C3236A" w:rsidP="00C3236A">
            <w:pPr>
              <w:pStyle w:val="a4"/>
              <w:numPr>
                <w:ilvl w:val="0"/>
                <w:numId w:val="3"/>
              </w:numPr>
              <w:ind w:left="176" w:firstLineChars="0" w:hanging="176"/>
            </w:pPr>
            <w:r>
              <w:rPr>
                <w:rFonts w:hint="eastAsia"/>
              </w:rPr>
              <w:t>Cell phone</w:t>
            </w:r>
          </w:p>
          <w:p w:rsidR="00C3236A" w:rsidRDefault="00C3236A" w:rsidP="00C3236A">
            <w:pPr>
              <w:pStyle w:val="a4"/>
              <w:numPr>
                <w:ilvl w:val="0"/>
                <w:numId w:val="3"/>
              </w:numPr>
              <w:ind w:left="176" w:firstLineChars="0" w:hanging="176"/>
            </w:pPr>
            <w:r>
              <w:t>Taobao</w:t>
            </w:r>
          </w:p>
          <w:p w:rsidR="00C3236A" w:rsidRDefault="00C3236A" w:rsidP="00C3236A">
            <w:pPr>
              <w:pStyle w:val="a4"/>
              <w:numPr>
                <w:ilvl w:val="0"/>
                <w:numId w:val="3"/>
              </w:numPr>
              <w:ind w:left="176" w:firstLineChars="0" w:hanging="176"/>
            </w:pPr>
            <w:r>
              <w:t>JD.com</w:t>
            </w:r>
          </w:p>
          <w:p w:rsidR="00C3236A" w:rsidRDefault="00C3236A" w:rsidP="00C3236A">
            <w:pPr>
              <w:pStyle w:val="a4"/>
              <w:numPr>
                <w:ilvl w:val="0"/>
                <w:numId w:val="3"/>
              </w:numPr>
              <w:ind w:left="176" w:firstLineChars="0" w:hanging="176"/>
            </w:pPr>
            <w:r>
              <w:t>College Degree</w:t>
            </w:r>
          </w:p>
        </w:tc>
        <w:tc>
          <w:tcPr>
            <w:tcW w:w="1410" w:type="dxa"/>
          </w:tcPr>
          <w:p w:rsidR="00C3236A" w:rsidRDefault="00C3236A" w:rsidP="002A414A">
            <w:r>
              <w:rPr>
                <w:rFonts w:hint="eastAsia"/>
              </w:rPr>
              <w:t>Juxinli</w:t>
            </w:r>
          </w:p>
        </w:tc>
        <w:tc>
          <w:tcPr>
            <w:tcW w:w="2042" w:type="dxa"/>
          </w:tcPr>
          <w:p w:rsidR="00C3236A" w:rsidRDefault="00C3236A" w:rsidP="00C3236A">
            <w:pPr>
              <w:rPr>
                <w:rFonts w:hint="eastAsia"/>
              </w:rPr>
            </w:pPr>
            <w:r>
              <w:rPr>
                <w:rFonts w:hint="eastAsia"/>
              </w:rPr>
              <w:t>Ying Wang(</w:t>
            </w:r>
            <w:r>
              <w:rPr>
                <w:rFonts w:hint="eastAsia"/>
              </w:rPr>
              <w:t>王莹</w:t>
            </w:r>
            <w:r>
              <w:rPr>
                <w:rFonts w:hint="eastAsia"/>
              </w:rPr>
              <w:t>)</w:t>
            </w:r>
          </w:p>
          <w:p w:rsidR="00C3236A" w:rsidRDefault="00C3236A" w:rsidP="00C3236A">
            <w:r>
              <w:t>18621768893</w:t>
            </w:r>
          </w:p>
        </w:tc>
        <w:tc>
          <w:tcPr>
            <w:tcW w:w="1515" w:type="dxa"/>
          </w:tcPr>
          <w:p w:rsidR="00C3236A" w:rsidRDefault="00C3236A" w:rsidP="00C3236A">
            <w:r>
              <w:rPr>
                <w:rFonts w:hint="eastAsia"/>
              </w:rPr>
              <w:t>信用钱包</w:t>
            </w:r>
          </w:p>
          <w:p w:rsidR="00C3236A" w:rsidRDefault="00C3236A" w:rsidP="00C3236A">
            <w:pPr>
              <w:rPr>
                <w:rFonts w:hint="eastAsia"/>
              </w:rPr>
            </w:pPr>
            <w:r>
              <w:rPr>
                <w:rFonts w:hint="eastAsia"/>
              </w:rPr>
              <w:t>拍拍贷借款</w:t>
            </w:r>
          </w:p>
          <w:p w:rsidR="00C3236A" w:rsidRDefault="00C3236A" w:rsidP="00C3236A">
            <w:pPr>
              <w:rPr>
                <w:rFonts w:hint="eastAsia"/>
              </w:rPr>
            </w:pPr>
            <w:r>
              <w:rPr>
                <w:rFonts w:hint="eastAsia"/>
              </w:rPr>
              <w:t>闪银</w:t>
            </w:r>
          </w:p>
          <w:p w:rsidR="00C3236A" w:rsidRDefault="00C3236A" w:rsidP="00C3236A">
            <w:pPr>
              <w:rPr>
                <w:rFonts w:hint="eastAsia"/>
              </w:rPr>
            </w:pPr>
            <w:r>
              <w:rPr>
                <w:rFonts w:hint="eastAsia"/>
              </w:rPr>
              <w:t>手机贷</w:t>
            </w:r>
          </w:p>
          <w:p w:rsidR="00C3236A" w:rsidRDefault="00C3236A" w:rsidP="00C3236A">
            <w:r>
              <w:rPr>
                <w:rFonts w:hint="eastAsia"/>
              </w:rPr>
              <w:t>卡卡贷</w:t>
            </w:r>
          </w:p>
        </w:tc>
        <w:bookmarkStart w:id="7" w:name="_MON_1513325115"/>
        <w:bookmarkEnd w:id="7"/>
        <w:tc>
          <w:tcPr>
            <w:tcW w:w="1768" w:type="dxa"/>
          </w:tcPr>
          <w:p w:rsidR="00C3236A" w:rsidRDefault="00C3236A" w:rsidP="002A414A">
            <w:r>
              <w:object w:dxaOrig="1551" w:dyaOrig="1064">
                <v:shape id="_x0000_i1027" type="#_x0000_t75" style="width:77.25pt;height:53.25pt" o:ole="">
                  <v:imagedata r:id="rId34" o:title=""/>
                </v:shape>
                <o:OLEObject Type="Embed" ProgID="Word.Document.8" ShapeID="_x0000_i1027" DrawAspect="Icon" ObjectID="_1513326725" r:id="rId35">
                  <o:FieldCodes>\s</o:FieldCodes>
                </o:OLEObject>
              </w:object>
            </w:r>
          </w:p>
        </w:tc>
        <w:tc>
          <w:tcPr>
            <w:tcW w:w="2389" w:type="dxa"/>
          </w:tcPr>
          <w:p w:rsidR="00C3236A" w:rsidRDefault="00C3236A" w:rsidP="002A414A">
            <w:r>
              <w:rPr>
                <w:rFonts w:hint="eastAsia"/>
              </w:rPr>
              <w:t>50,000</w:t>
            </w:r>
          </w:p>
        </w:tc>
        <w:tc>
          <w:tcPr>
            <w:tcW w:w="1050" w:type="dxa"/>
          </w:tcPr>
          <w:p w:rsidR="00C3236A" w:rsidRDefault="00C3236A" w:rsidP="002A414A">
            <w:r>
              <w:rPr>
                <w:rFonts w:hint="eastAsia"/>
              </w:rPr>
              <w:t>4</w:t>
            </w:r>
          </w:p>
        </w:tc>
        <w:tc>
          <w:tcPr>
            <w:tcW w:w="3301" w:type="dxa"/>
          </w:tcPr>
          <w:p w:rsidR="00C3236A" w:rsidRDefault="00C3236A" w:rsidP="002A414A">
            <w:r>
              <w:object w:dxaOrig="1551" w:dyaOrig="1064">
                <v:shape id="_x0000_i1028" type="#_x0000_t75" style="width:77.25pt;height:53.25pt" o:ole="">
                  <v:imagedata r:id="rId36" o:title=""/>
                </v:shape>
                <o:OLEObject Type="Embed" ProgID="Package" ShapeID="_x0000_i1028" DrawAspect="Icon" ObjectID="_1513326726" r:id="rId37"/>
              </w:object>
            </w:r>
          </w:p>
        </w:tc>
      </w:tr>
      <w:tr w:rsidR="00C3236A" w:rsidTr="00EC0692">
        <w:tc>
          <w:tcPr>
            <w:tcW w:w="1469" w:type="dxa"/>
            <w:vMerge/>
          </w:tcPr>
          <w:p w:rsidR="00C3236A" w:rsidRDefault="00C3236A" w:rsidP="002A414A"/>
        </w:tc>
        <w:tc>
          <w:tcPr>
            <w:tcW w:w="1410" w:type="dxa"/>
          </w:tcPr>
          <w:p w:rsidR="00C3236A" w:rsidRDefault="00C3236A" w:rsidP="002A414A">
            <w:r>
              <w:rPr>
                <w:rFonts w:hint="eastAsia"/>
              </w:rPr>
              <w:t>QuantGroup</w:t>
            </w:r>
          </w:p>
        </w:tc>
        <w:tc>
          <w:tcPr>
            <w:tcW w:w="2042" w:type="dxa"/>
          </w:tcPr>
          <w:p w:rsidR="00C3236A" w:rsidRDefault="00C3236A" w:rsidP="00C3236A">
            <w:pPr>
              <w:rPr>
                <w:rFonts w:hint="eastAsia"/>
              </w:rPr>
            </w:pPr>
            <w:r>
              <w:rPr>
                <w:rFonts w:hint="eastAsia"/>
              </w:rPr>
              <w:t>Wenjun Ye(</w:t>
            </w:r>
            <w:r>
              <w:rPr>
                <w:rFonts w:hint="eastAsia"/>
              </w:rPr>
              <w:t>叶文君</w:t>
            </w:r>
            <w:r>
              <w:rPr>
                <w:rFonts w:hint="eastAsia"/>
              </w:rPr>
              <w:t>)</w:t>
            </w:r>
          </w:p>
          <w:p w:rsidR="00C3236A" w:rsidRDefault="00C3236A" w:rsidP="00C3236A">
            <w:r>
              <w:t>15972012600</w:t>
            </w:r>
          </w:p>
        </w:tc>
        <w:tc>
          <w:tcPr>
            <w:tcW w:w="1515" w:type="dxa"/>
          </w:tcPr>
          <w:p w:rsidR="00C3236A" w:rsidRDefault="00C3236A" w:rsidP="002A414A"/>
        </w:tc>
        <w:bookmarkStart w:id="8" w:name="_MON_1513325242"/>
        <w:bookmarkEnd w:id="8"/>
        <w:tc>
          <w:tcPr>
            <w:tcW w:w="1768" w:type="dxa"/>
          </w:tcPr>
          <w:p w:rsidR="00C3236A" w:rsidRDefault="00732391" w:rsidP="002A414A">
            <w:r>
              <w:object w:dxaOrig="1551" w:dyaOrig="1064">
                <v:shape id="_x0000_i1029" type="#_x0000_t75" style="width:77.25pt;height:53.25pt" o:ole="">
                  <v:imagedata r:id="rId38" o:title=""/>
                </v:shape>
                <o:OLEObject Type="Embed" ProgID="Word.Document.12" ShapeID="_x0000_i1029" DrawAspect="Icon" ObjectID="_1513326727" r:id="rId39">
                  <o:FieldCodes>\s</o:FieldCodes>
                </o:OLEObject>
              </w:object>
            </w:r>
          </w:p>
        </w:tc>
        <w:tc>
          <w:tcPr>
            <w:tcW w:w="2389" w:type="dxa"/>
          </w:tcPr>
          <w:p w:rsidR="00C3236A" w:rsidRDefault="00732391" w:rsidP="002A414A">
            <w:r>
              <w:rPr>
                <w:rFonts w:hint="eastAsia"/>
              </w:rPr>
              <w:t>50,000</w:t>
            </w:r>
          </w:p>
        </w:tc>
        <w:tc>
          <w:tcPr>
            <w:tcW w:w="1050" w:type="dxa"/>
          </w:tcPr>
          <w:p w:rsidR="00C3236A" w:rsidRDefault="00732391" w:rsidP="002A414A">
            <w:r>
              <w:rPr>
                <w:rFonts w:hint="eastAsia"/>
              </w:rPr>
              <w:t>6</w:t>
            </w:r>
          </w:p>
        </w:tc>
        <w:bookmarkStart w:id="9" w:name="_MON_1513325288"/>
        <w:bookmarkEnd w:id="9"/>
        <w:tc>
          <w:tcPr>
            <w:tcW w:w="3301" w:type="dxa"/>
          </w:tcPr>
          <w:p w:rsidR="00C3236A" w:rsidRDefault="00732391" w:rsidP="002A414A">
            <w:r>
              <w:object w:dxaOrig="1551" w:dyaOrig="1064">
                <v:shape id="_x0000_i1030" type="#_x0000_t75" style="width:77.25pt;height:53.25pt" o:ole="">
                  <v:imagedata r:id="rId40" o:title=""/>
                </v:shape>
                <o:OLEObject Type="Embed" ProgID="Word.Document.8" ShapeID="_x0000_i1030" DrawAspect="Icon" ObjectID="_1513326728" r:id="rId41">
                  <o:FieldCodes>\s</o:FieldCodes>
                </o:OLEObject>
              </w:object>
            </w:r>
          </w:p>
        </w:tc>
      </w:tr>
      <w:tr w:rsidR="00EC0692" w:rsidTr="00EC0692">
        <w:tc>
          <w:tcPr>
            <w:tcW w:w="1469" w:type="dxa"/>
          </w:tcPr>
          <w:p w:rsidR="00EC0692" w:rsidRDefault="00EC0692" w:rsidP="00EC0692">
            <w:pPr>
              <w:pStyle w:val="a4"/>
              <w:numPr>
                <w:ilvl w:val="0"/>
                <w:numId w:val="3"/>
              </w:numPr>
              <w:ind w:left="176" w:firstLineChars="0" w:hanging="176"/>
            </w:pPr>
            <w:r>
              <w:t>Alipay</w:t>
            </w:r>
          </w:p>
          <w:p w:rsidR="00EC0692" w:rsidRDefault="00EC0692" w:rsidP="00EC0692">
            <w:pPr>
              <w:pStyle w:val="a4"/>
              <w:numPr>
                <w:ilvl w:val="0"/>
                <w:numId w:val="3"/>
              </w:numPr>
              <w:ind w:left="176" w:firstLineChars="0" w:hanging="176"/>
              <w:rPr>
                <w:rFonts w:hint="eastAsia"/>
              </w:rPr>
            </w:pPr>
            <w:r>
              <w:t>PBOC simplified</w:t>
            </w:r>
          </w:p>
        </w:tc>
        <w:tc>
          <w:tcPr>
            <w:tcW w:w="1410" w:type="dxa"/>
          </w:tcPr>
          <w:p w:rsidR="00EC0692" w:rsidRDefault="00EC0692" w:rsidP="002A414A">
            <w:r>
              <w:rPr>
                <w:rFonts w:hint="eastAsia"/>
              </w:rPr>
              <w:t>QuantGroup</w:t>
            </w:r>
          </w:p>
        </w:tc>
        <w:tc>
          <w:tcPr>
            <w:tcW w:w="12065" w:type="dxa"/>
            <w:gridSpan w:val="6"/>
          </w:tcPr>
          <w:p w:rsidR="00EC0692" w:rsidRDefault="00EC0692" w:rsidP="002A414A">
            <w:r>
              <w:rPr>
                <w:rFonts w:hint="eastAsia"/>
              </w:rPr>
              <w:t xml:space="preserve">Together with </w:t>
            </w:r>
            <w:r>
              <w:rPr>
                <w:rFonts w:hint="eastAsia"/>
              </w:rPr>
              <w:t>QuantGroup</w:t>
            </w:r>
            <w:r>
              <w:t xml:space="preserve"> as above</w:t>
            </w:r>
          </w:p>
        </w:tc>
      </w:tr>
      <w:tr w:rsidR="00EC0692" w:rsidTr="00EC0692">
        <w:tc>
          <w:tcPr>
            <w:tcW w:w="1469" w:type="dxa"/>
          </w:tcPr>
          <w:p w:rsidR="00EC0692" w:rsidRPr="00EC0692" w:rsidRDefault="00EC0692" w:rsidP="00EC0692">
            <w:pPr>
              <w:jc w:val="left"/>
            </w:pPr>
            <w:r w:rsidRPr="00EC0692">
              <w:t>Travel(Railway, Lodging &amp; Airlines)</w:t>
            </w:r>
          </w:p>
        </w:tc>
        <w:tc>
          <w:tcPr>
            <w:tcW w:w="1410" w:type="dxa"/>
          </w:tcPr>
          <w:p w:rsidR="00EC0692" w:rsidRDefault="00EC0692" w:rsidP="002A414A">
            <w:r>
              <w:rPr>
                <w:rFonts w:hint="eastAsia"/>
              </w:rPr>
              <w:t>Juxinli</w:t>
            </w:r>
          </w:p>
        </w:tc>
        <w:tc>
          <w:tcPr>
            <w:tcW w:w="12065" w:type="dxa"/>
            <w:gridSpan w:val="6"/>
          </w:tcPr>
          <w:p w:rsidR="00EC0692" w:rsidRDefault="00EC0692" w:rsidP="00EC0692">
            <w:r>
              <w:rPr>
                <w:rFonts w:hint="eastAsia"/>
              </w:rPr>
              <w:t xml:space="preserve">Together with </w:t>
            </w:r>
            <w:r>
              <w:t>Juxinli</w:t>
            </w:r>
            <w:r>
              <w:t xml:space="preserve"> as above</w:t>
            </w:r>
          </w:p>
        </w:tc>
      </w:tr>
    </w:tbl>
    <w:p w:rsidR="00E768B6" w:rsidRDefault="00E768B6" w:rsidP="00E768B6">
      <w:pPr>
        <w:rPr>
          <w:rFonts w:hint="eastAsia"/>
        </w:rPr>
      </w:pPr>
    </w:p>
    <w:p w:rsidR="00E768B6" w:rsidRPr="00E768B6" w:rsidRDefault="00E768B6" w:rsidP="00E768B6">
      <w:pPr>
        <w:rPr>
          <w:rFonts w:hint="eastAsia"/>
        </w:rPr>
      </w:pPr>
    </w:p>
    <w:sectPr w:rsidR="00E768B6" w:rsidRPr="00E768B6" w:rsidSect="00E768B6">
      <w:pgSz w:w="16838" w:h="11906" w:orient="landscape"/>
      <w:pgMar w:top="1800" w:right="1440" w:bottom="1800" w:left="144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0E4638" w:rsidRDefault="000E4638" w:rsidP="008802DB">
      <w:r>
        <w:separator/>
      </w:r>
    </w:p>
  </w:endnote>
  <w:endnote w:type="continuationSeparator" w:id="0">
    <w:p w:rsidR="000E4638" w:rsidRDefault="000E4638" w:rsidP="008802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等线">
    <w:altName w:val="宋体"/>
    <w:panose1 w:val="00000000000000000000"/>
    <w:charset w:val="86"/>
    <w:family w:val="roman"/>
    <w:notTrueType/>
    <w:pitch w:val="default"/>
    <w:sig w:usb0="00000001" w:usb1="080E0000" w:usb2="00000010" w:usb3="00000000" w:csb0="00040000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0E4638" w:rsidRDefault="000E4638" w:rsidP="008802DB">
      <w:r>
        <w:separator/>
      </w:r>
    </w:p>
  </w:footnote>
  <w:footnote w:type="continuationSeparator" w:id="0">
    <w:p w:rsidR="000E4638" w:rsidRDefault="000E4638" w:rsidP="008802D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B8F6ADD"/>
    <w:multiLevelType w:val="hybridMultilevel"/>
    <w:tmpl w:val="860CEB5C"/>
    <w:lvl w:ilvl="0" w:tplc="04090003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  <w:sz w:val="15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>
    <w:nsid w:val="5CFD2C1D"/>
    <w:multiLevelType w:val="hybridMultilevel"/>
    <w:tmpl w:val="9998E9E4"/>
    <w:lvl w:ilvl="0" w:tplc="7506F7F8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>
    <w:nsid w:val="5EFA710B"/>
    <w:multiLevelType w:val="hybridMultilevel"/>
    <w:tmpl w:val="EAC65DDE"/>
    <w:lvl w:ilvl="0" w:tplc="925EBBB0">
      <w:start w:val="1"/>
      <w:numFmt w:val="bullet"/>
      <w:lvlText w:val=""/>
      <w:lvlJc w:val="left"/>
      <w:pPr>
        <w:ind w:left="420" w:hanging="420"/>
      </w:pPr>
      <w:rPr>
        <w:rFonts w:ascii="Wingdings" w:hAnsi="Wingdings" w:hint="default"/>
        <w:sz w:val="13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768B6"/>
    <w:rsid w:val="00031686"/>
    <w:rsid w:val="000E4638"/>
    <w:rsid w:val="0054731C"/>
    <w:rsid w:val="00597B68"/>
    <w:rsid w:val="006A3C4B"/>
    <w:rsid w:val="00732391"/>
    <w:rsid w:val="008802DB"/>
    <w:rsid w:val="008958AB"/>
    <w:rsid w:val="00967DC2"/>
    <w:rsid w:val="00BA36AF"/>
    <w:rsid w:val="00C3236A"/>
    <w:rsid w:val="00E116B8"/>
    <w:rsid w:val="00E768B6"/>
    <w:rsid w:val="00EC0692"/>
    <w:rsid w:val="00EF6D94"/>
    <w:rsid w:val="00F047EF"/>
    <w:rsid w:val="00FC7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854CE357-9CA9-4D3B-A2C8-D6057DE52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E768B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4">
    <w:name w:val="List Paragraph"/>
    <w:basedOn w:val="a"/>
    <w:uiPriority w:val="34"/>
    <w:qFormat/>
    <w:rsid w:val="00E768B6"/>
    <w:pPr>
      <w:ind w:firstLineChars="200" w:firstLine="420"/>
    </w:pPr>
  </w:style>
  <w:style w:type="paragraph" w:styleId="a5">
    <w:name w:val="header"/>
    <w:basedOn w:val="a"/>
    <w:link w:val="Char"/>
    <w:uiPriority w:val="99"/>
    <w:unhideWhenUsed/>
    <w:rsid w:val="008802D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5"/>
    <w:uiPriority w:val="99"/>
    <w:rsid w:val="008802DB"/>
    <w:rPr>
      <w:sz w:val="18"/>
      <w:szCs w:val="18"/>
    </w:rPr>
  </w:style>
  <w:style w:type="paragraph" w:styleId="a6">
    <w:name w:val="footer"/>
    <w:basedOn w:val="a"/>
    <w:link w:val="Char0"/>
    <w:uiPriority w:val="99"/>
    <w:unhideWhenUsed/>
    <w:rsid w:val="008802D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6"/>
    <w:uiPriority w:val="99"/>
    <w:rsid w:val="008802DB"/>
    <w:rPr>
      <w:sz w:val="18"/>
      <w:szCs w:val="18"/>
    </w:rPr>
  </w:style>
  <w:style w:type="character" w:styleId="a7">
    <w:name w:val="Hyperlink"/>
    <w:basedOn w:val="a0"/>
    <w:uiPriority w:val="99"/>
    <w:unhideWhenUsed/>
    <w:rsid w:val="008802D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467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6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87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0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emf"/><Relationship Id="rId18" Type="http://schemas.openxmlformats.org/officeDocument/2006/relationships/oleObject" Target="embeddings/Microsoft_Word_97_-_2003___2.doc"/><Relationship Id="rId26" Type="http://schemas.openxmlformats.org/officeDocument/2006/relationships/oleObject" Target="embeddings/Microsoft_Word_97_-_2003___5.doc"/><Relationship Id="rId39" Type="http://schemas.openxmlformats.org/officeDocument/2006/relationships/package" Target="embeddings/Microsoft_Word___2.docx"/><Relationship Id="rId21" Type="http://schemas.openxmlformats.org/officeDocument/2006/relationships/image" Target="media/image7.emf"/><Relationship Id="rId34" Type="http://schemas.openxmlformats.org/officeDocument/2006/relationships/image" Target="media/image13.emf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oleObject" Target="embeddings/Microsoft_Word_97_-_2003___1.doc"/><Relationship Id="rId24" Type="http://schemas.openxmlformats.org/officeDocument/2006/relationships/oleObject" Target="embeddings/Microsoft_Word_97_-_2003___4.doc"/><Relationship Id="rId32" Type="http://schemas.openxmlformats.org/officeDocument/2006/relationships/oleObject" Target="embeddings/oleObject6.bin"/><Relationship Id="rId37" Type="http://schemas.openxmlformats.org/officeDocument/2006/relationships/oleObject" Target="embeddings/oleObject7.bin"/><Relationship Id="rId40" Type="http://schemas.openxmlformats.org/officeDocument/2006/relationships/image" Target="media/image16.emf"/><Relationship Id="rId45" Type="http://schemas.openxmlformats.org/officeDocument/2006/relationships/customXml" Target="../customXml/item3.xml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8.emf"/><Relationship Id="rId28" Type="http://schemas.openxmlformats.org/officeDocument/2006/relationships/package" Target="embeddings/Microsoft_Word___1.docx"/><Relationship Id="rId36" Type="http://schemas.openxmlformats.org/officeDocument/2006/relationships/image" Target="media/image14.emf"/><Relationship Id="rId10" Type="http://schemas.openxmlformats.org/officeDocument/2006/relationships/image" Target="media/image2.emf"/><Relationship Id="rId19" Type="http://schemas.openxmlformats.org/officeDocument/2006/relationships/image" Target="media/image6.emf"/><Relationship Id="rId31" Type="http://schemas.openxmlformats.org/officeDocument/2006/relationships/image" Target="media/image12.emf"/><Relationship Id="rId44" Type="http://schemas.openxmlformats.org/officeDocument/2006/relationships/customXml" Target="../customXml/item2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oleObject" Target="embeddings/oleObject2.bin"/><Relationship Id="rId22" Type="http://schemas.openxmlformats.org/officeDocument/2006/relationships/oleObject" Target="embeddings/Microsoft_Word_97_-_2003___3.doc"/><Relationship Id="rId27" Type="http://schemas.openxmlformats.org/officeDocument/2006/relationships/image" Target="media/image10.emf"/><Relationship Id="rId30" Type="http://schemas.openxmlformats.org/officeDocument/2006/relationships/oleObject" Target="embeddings/oleObject5.bin"/><Relationship Id="rId35" Type="http://schemas.openxmlformats.org/officeDocument/2006/relationships/oleObject" Target="embeddings/Microsoft_Word_97_-_2003___6.doc"/><Relationship Id="rId43" Type="http://schemas.openxmlformats.org/officeDocument/2006/relationships/theme" Target="theme/theme1.xml"/><Relationship Id="rId8" Type="http://schemas.openxmlformats.org/officeDocument/2006/relationships/image" Target="media/image1.emf"/><Relationship Id="rId3" Type="http://schemas.openxmlformats.org/officeDocument/2006/relationships/styles" Target="styles.xml"/><Relationship Id="rId12" Type="http://schemas.openxmlformats.org/officeDocument/2006/relationships/hyperlink" Target="https://gitlab.intellicredit.cn/dev-team/nezha_document/wikis/home" TargetMode="External"/><Relationship Id="rId17" Type="http://schemas.openxmlformats.org/officeDocument/2006/relationships/image" Target="media/image5.emf"/><Relationship Id="rId25" Type="http://schemas.openxmlformats.org/officeDocument/2006/relationships/image" Target="media/image9.emf"/><Relationship Id="rId33" Type="http://schemas.openxmlformats.org/officeDocument/2006/relationships/hyperlink" Target="http://123.57.167.183:8080/?merNo=merchant03&amp;idNo=9s4kl84l284" TargetMode="External"/><Relationship Id="rId38" Type="http://schemas.openxmlformats.org/officeDocument/2006/relationships/image" Target="media/image15.emf"/><Relationship Id="rId46" Type="http://schemas.openxmlformats.org/officeDocument/2006/relationships/customXml" Target="../customXml/item4.xml"/><Relationship Id="rId20" Type="http://schemas.openxmlformats.org/officeDocument/2006/relationships/oleObject" Target="embeddings/oleObject4.bin"/><Relationship Id="rId41" Type="http://schemas.openxmlformats.org/officeDocument/2006/relationships/oleObject" Target="embeddings/Microsoft_Word_97_-_2003___7.doc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79CD6D2CEB1F64181A536B7C2E32BC7" ma:contentTypeVersion="2" ma:contentTypeDescription="Create a new document." ma:contentTypeScope="" ma:versionID="a6ad091bfb5518c5c7d07499da31e122">
  <xsd:schema xmlns:xsd="http://www.w3.org/2001/XMLSchema" xmlns:xs="http://www.w3.org/2001/XMLSchema" xmlns:p="http://schemas.microsoft.com/office/2006/metadata/properties" xmlns:ns2="9de6a297-4883-49b5-b734-272fd15c37c5" targetNamespace="http://schemas.microsoft.com/office/2006/metadata/properties" ma:root="true" ma:fieldsID="963a402012eff12b22321bfd757036a3" ns2:_="">
    <xsd:import namespace="9de6a297-4883-49b5-b734-272fd15c37c5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de6a297-4883-49b5-b734-272fd15c37c5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description="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description="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587FA3A-FD93-4BB4-892C-9FECC52905B7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5BC3DDF-84CA-402A-8AEA-4CC50B7B789B}"/>
</file>

<file path=customXml/itemProps3.xml><?xml version="1.0" encoding="utf-8"?>
<ds:datastoreItem xmlns:ds="http://schemas.openxmlformats.org/officeDocument/2006/customXml" ds:itemID="{6F654E8D-122D-4883-A82E-E569E8845FB6}"/>
</file>

<file path=customXml/itemProps4.xml><?xml version="1.0" encoding="utf-8"?>
<ds:datastoreItem xmlns:ds="http://schemas.openxmlformats.org/officeDocument/2006/customXml" ds:itemID="{DEF0C69C-D8F5-4303-8C15-7FBD70074C83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3</Pages>
  <Words>269</Words>
  <Characters>1537</Characters>
  <Application>Microsoft Office Word</Application>
  <DocSecurity>0</DocSecurity>
  <Lines>12</Lines>
  <Paragraphs>3</Paragraphs>
  <ScaleCrop>false</ScaleCrop>
  <Company/>
  <LinksUpToDate>false</LinksUpToDate>
  <CharactersWithSpaces>1803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MicroMoney; Micromoney International; Micromoney.io; Alex Chen (陈曦)</dc:creator>
  <cp:keywords/>
  <dc:description/>
  <cp:lastModifiedBy>Alex Chen (陈曦)</cp:lastModifiedBy>
  <cp:revision>8</cp:revision>
  <dcterms:created xsi:type="dcterms:W3CDTF">2016-01-03T02:27:00Z</dcterms:created>
  <dcterms:modified xsi:type="dcterms:W3CDTF">2016-01-03T03:43:00Z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0x010100679CD6D2CEB1F64181A536B7C2E32BC7</vt:lpwstr>
  </property>
</Properties>
</file>